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1618" w14:textId="77777777" w:rsidR="00AA06BF" w:rsidRPr="00B27AB0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230114"/>
      <w:bookmarkStart w:id="1" w:name="_Hlk118236468"/>
      <w:bookmarkStart w:id="2" w:name="_Hlk116242385"/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муниципального образования «город Бугуруслан»</w:t>
      </w:r>
    </w:p>
    <w:p w14:paraId="51C27C8C" w14:textId="77777777" w:rsidR="00AA06BF" w:rsidRPr="00B27AB0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№23»</w:t>
      </w:r>
    </w:p>
    <w:p w14:paraId="2D30DAEE" w14:textId="77777777" w:rsidR="00AA06BF" w:rsidRPr="00B27AB0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физического развития воспитанников</w:t>
      </w:r>
    </w:p>
    <w:bookmarkEnd w:id="0"/>
    <w:p w14:paraId="464BAEA8" w14:textId="77777777" w:rsidR="00AA06BF" w:rsidRPr="006D1FB1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46D6" w14:textId="77777777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2577D" w14:textId="77777777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2FE6B" w14:textId="77777777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74EEC" w14:textId="77777777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BA94C" w14:textId="77777777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AA24D" w14:textId="15FE2995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E0195" w14:textId="2CDFA3C5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A92F6" w14:textId="3704AB67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0658F" w14:textId="60B5024D" w:rsidR="00AA06BF" w:rsidRDefault="00AA06BF" w:rsidP="00AA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63EA2" w14:textId="77777777" w:rsidR="00AA06BF" w:rsidRDefault="00AA06BF" w:rsidP="005C3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127B4" w14:textId="74AA60E4" w:rsidR="00AA06BF" w:rsidRPr="005C3BF9" w:rsidRDefault="00AA06BF" w:rsidP="005C3B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BF9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14:paraId="757EC8D5" w14:textId="73E1BFC3" w:rsidR="005C3BF9" w:rsidRPr="005C3BF9" w:rsidRDefault="00AA06BF" w:rsidP="005C3BF9">
      <w:pPr>
        <w:pStyle w:val="a3"/>
        <w:jc w:val="center"/>
        <w:rPr>
          <w:rStyle w:val="c8"/>
          <w:rFonts w:ascii="Times New Roman" w:hAnsi="Times New Roman" w:cs="Times New Roman"/>
          <w:b/>
          <w:bCs/>
          <w:sz w:val="40"/>
          <w:szCs w:val="40"/>
        </w:rPr>
      </w:pPr>
      <w:r w:rsidRPr="005C3BF9">
        <w:rPr>
          <w:rStyle w:val="c8"/>
          <w:rFonts w:ascii="Times New Roman" w:hAnsi="Times New Roman" w:cs="Times New Roman"/>
          <w:b/>
          <w:bCs/>
          <w:sz w:val="40"/>
          <w:szCs w:val="40"/>
        </w:rPr>
        <w:t>«Здоровьесберегающие технологии, используемые в ДОУ в работе с детьми</w:t>
      </w:r>
      <w:r w:rsidR="005C3BF9" w:rsidRPr="005C3BF9">
        <w:rPr>
          <w:rStyle w:val="c8"/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93C9F84" w14:textId="3686930D" w:rsidR="00AA06BF" w:rsidRPr="005C3BF9" w:rsidRDefault="00AA06BF" w:rsidP="005C3BF9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3BF9">
        <w:rPr>
          <w:rFonts w:ascii="Times New Roman" w:hAnsi="Times New Roman" w:cs="Times New Roman"/>
          <w:bCs/>
          <w:sz w:val="36"/>
          <w:szCs w:val="36"/>
        </w:rPr>
        <w:t xml:space="preserve">в группе </w:t>
      </w:r>
      <w:r w:rsidR="005C3BF9" w:rsidRPr="005C3BF9">
        <w:rPr>
          <w:rFonts w:ascii="Times New Roman" w:hAnsi="Times New Roman" w:cs="Times New Roman"/>
          <w:bCs/>
          <w:sz w:val="36"/>
          <w:szCs w:val="36"/>
        </w:rPr>
        <w:t xml:space="preserve">компенсирующей направленности </w:t>
      </w:r>
      <w:r w:rsidRPr="005C3BF9">
        <w:rPr>
          <w:rFonts w:ascii="Times New Roman" w:hAnsi="Times New Roman" w:cs="Times New Roman"/>
          <w:bCs/>
          <w:sz w:val="36"/>
          <w:szCs w:val="36"/>
        </w:rPr>
        <w:t>«</w:t>
      </w:r>
      <w:r w:rsidR="005C3BF9" w:rsidRPr="005C3BF9">
        <w:rPr>
          <w:rFonts w:ascii="Times New Roman" w:hAnsi="Times New Roman" w:cs="Times New Roman"/>
          <w:bCs/>
          <w:sz w:val="36"/>
          <w:szCs w:val="36"/>
        </w:rPr>
        <w:t>Радуга</w:t>
      </w:r>
      <w:r w:rsidRPr="005C3BF9">
        <w:rPr>
          <w:rFonts w:ascii="Times New Roman" w:hAnsi="Times New Roman" w:cs="Times New Roman"/>
          <w:bCs/>
          <w:sz w:val="36"/>
          <w:szCs w:val="36"/>
        </w:rPr>
        <w:t>»</w:t>
      </w:r>
      <w:bookmarkStart w:id="3" w:name="_GoBack"/>
      <w:bookmarkEnd w:id="3"/>
    </w:p>
    <w:p w14:paraId="05C064CC" w14:textId="77777777" w:rsidR="00AA06BF" w:rsidRDefault="00AA06BF" w:rsidP="00AA06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E7916B" w14:textId="77777777" w:rsidR="00AA06BF" w:rsidRPr="00B82835" w:rsidRDefault="00AA06BF" w:rsidP="00AA06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EC28F44" w14:textId="77777777" w:rsidR="00AA06BF" w:rsidRDefault="00AA06BF" w:rsidP="00AA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8FECB90" w14:textId="77777777" w:rsidR="00AA06BF" w:rsidRDefault="00AA06BF" w:rsidP="00AA06BF">
      <w:pPr>
        <w:rPr>
          <w:rFonts w:ascii="Times New Roman" w:hAnsi="Times New Roman" w:cs="Times New Roman"/>
          <w:sz w:val="28"/>
          <w:szCs w:val="28"/>
        </w:rPr>
      </w:pPr>
    </w:p>
    <w:p w14:paraId="41D4456E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77858F1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EF8D012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531710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A87019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E113CC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C15319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DD128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DB4AA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B89C07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4669D9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Выполнила: Кондрашина М.А.                   </w:t>
      </w:r>
    </w:p>
    <w:p w14:paraId="6D57713C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7857518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высшей категории</w:t>
      </w:r>
    </w:p>
    <w:bookmarkEnd w:id="4"/>
    <w:p w14:paraId="6D6B29D1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43301C14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B20D80" w14:textId="77777777" w:rsid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8EF6D80" w14:textId="77777777" w:rsidR="005C3BF9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D55B536" w14:textId="1448B160" w:rsidR="00AA06BF" w:rsidRDefault="00AA06BF" w:rsidP="005C3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Бугуруслан</w:t>
      </w:r>
      <w:bookmarkEnd w:id="2"/>
    </w:p>
    <w:p w14:paraId="1BD0A025" w14:textId="6FE0C796" w:rsidR="00AA06BF" w:rsidRPr="00AA06BF" w:rsidRDefault="00AA06BF" w:rsidP="00AA06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Здоровьесберегающие технологии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AA06BF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9C6E6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Понятие «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педагогические технологии»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дискусионно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у разных авторов встречаются разные трактовки.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Н.К.Смирнов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, как родоначальник понятия «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</w:t>
      </w:r>
    </w:p>
    <w:p w14:paraId="6545344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F331C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 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технологий в дошкольном образовании:</w:t>
      </w:r>
    </w:p>
    <w:p w14:paraId="4EC8882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Применительно к ребенку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7E1C7EE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Применительно к взрослым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валеологическому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просвещению родителей.</w:t>
      </w:r>
    </w:p>
    <w:p w14:paraId="263E823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технологий в дошкольном образовании</w:t>
      </w:r>
    </w:p>
    <w:p w14:paraId="47159D3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·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медико-профилактические;</w:t>
      </w:r>
    </w:p>
    <w:p w14:paraId="233E2EA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·физкультурно-оздоровительные;</w:t>
      </w:r>
    </w:p>
    <w:p w14:paraId="238FF84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·технологии обеспечения социально-психологического благополучия ребенка;</w:t>
      </w:r>
    </w:p>
    <w:p w14:paraId="6533DC0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·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педагогов дошкольного образования;</w:t>
      </w:r>
    </w:p>
    <w:p w14:paraId="118D19D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·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просвещения родителей;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в детском саду.</w:t>
      </w:r>
    </w:p>
    <w:p w14:paraId="6D260FE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Медицинские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 в </w:t>
      </w:r>
      <w:proofErr w:type="gram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ДОУ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  -</w:t>
      </w:r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обеспечивают сохранение и приумножение здоровья детей под руководством медсестры 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ДОУ в соответствии с медицинскими требованиями и нормами, с использованием медицинских средств.</w:t>
      </w:r>
    </w:p>
    <w:p w14:paraId="683CB18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 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технологии профилактики заболеваний,</w:t>
      </w:r>
    </w:p>
    <w:p w14:paraId="7B72C90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углубленный медицинский осмотр с участием узких специалистов, приходящих из поликлиники,</w:t>
      </w:r>
    </w:p>
    <w:p w14:paraId="7D96F49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 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коррекция возникающих функциональных отклонений,</w:t>
      </w:r>
    </w:p>
    <w:p w14:paraId="2332708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отслеживание характера течения хронической патологии (для детей, имеющих III группу здоровья),</w:t>
      </w:r>
    </w:p>
    <w:p w14:paraId="6113572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 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реабилитация соматического состояния здоровья,</w:t>
      </w:r>
    </w:p>
    <w:p w14:paraId="3E04A11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 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52A56C6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витаминопрофилактика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14:paraId="2F3BFB2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• 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санитарно-гигиеническая деятельность всех служб ДОУ.</w:t>
      </w:r>
    </w:p>
    <w:p w14:paraId="2B1F54F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Физкультурно-оздоровительные технологии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6C0C933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закаливание КГН;</w:t>
      </w:r>
    </w:p>
    <w:p w14:paraId="3978003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беседы по валеологии;</w:t>
      </w:r>
    </w:p>
    <w:p w14:paraId="4BAC2A9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спортивные праздники;</w:t>
      </w:r>
    </w:p>
    <w:p w14:paraId="26EAFE6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спортивные развлечения и досуги;</w:t>
      </w:r>
    </w:p>
    <w:p w14:paraId="202EB8E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недели здоровья;</w:t>
      </w:r>
    </w:p>
    <w:p w14:paraId="3B78E0B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соревнования;</w:t>
      </w:r>
    </w:p>
    <w:p w14:paraId="2752BCE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прогулки-походы.</w:t>
      </w:r>
    </w:p>
    <w:p w14:paraId="2C25C8A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Взаимодействие ДОУ с семьей по вопросам охраны и укрепления здоровья детей:</w:t>
      </w:r>
    </w:p>
    <w:p w14:paraId="408E92B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Информационные стенды для родителей: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38A05D1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Информационные стенды медицинских работников: о медицинской профилактической работе с детьми в ДОУ;</w:t>
      </w:r>
    </w:p>
    <w:p w14:paraId="7B1FFB9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Приобщение </w:t>
      </w:r>
      <w:proofErr w:type="gram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родителей  к</w:t>
      </w:r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1502DD1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Консультации, беседы с родителями по вопросам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E7A48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 образовательные технологии в детском саду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прежде всего технологии воспитания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дошкольников.</w:t>
      </w:r>
    </w:p>
    <w:p w14:paraId="369F903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Современные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14:paraId="226D025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·        приобщение детей к физической культуре</w:t>
      </w:r>
    </w:p>
    <w:p w14:paraId="4AFEEA4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·        использование развивающих форм оздоровительной работы.</w:t>
      </w:r>
    </w:p>
    <w:p w14:paraId="306F054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14:paraId="2E2B54C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</w:t>
      </w:r>
      <w:proofErr w:type="gram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считаю  невозможным</w:t>
      </w:r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</w:t>
      </w:r>
    </w:p>
    <w:p w14:paraId="4F614A0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14:paraId="6261337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Применение в работе ДОУ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46018A3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Используемые в комплексе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14:paraId="4421571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4"/>
          <w:rFonts w:ascii="Times New Roman" w:hAnsi="Times New Roman" w:cs="Times New Roman"/>
          <w:color w:val="000000"/>
          <w:sz w:val="28"/>
          <w:szCs w:val="28"/>
        </w:rPr>
        <w:t>  </w:t>
      </w: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4E16329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Современные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педагогические технологии</w:t>
      </w:r>
    </w:p>
    <w:p w14:paraId="44A0B28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Динамические паузы</w:t>
      </w:r>
    </w:p>
    <w:p w14:paraId="63ED20A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(физкультминутки)</w:t>
      </w:r>
    </w:p>
    <w:p w14:paraId="1B09C6E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Во время занятий, 2-5 мин., по мере утомляемости детей во всех возрастных группах</w:t>
      </w:r>
    </w:p>
    <w:p w14:paraId="6120AD3D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14:paraId="3DA2D9C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Педагоги ДОУ</w:t>
      </w:r>
    </w:p>
    <w:p w14:paraId="2B8947E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 спортивные игры</w:t>
      </w:r>
    </w:p>
    <w:p w14:paraId="4C97A9D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часть физкультурного занятия, на прогулке, в групповой комнате - малой и со средней степенью подвижности.</w:t>
      </w:r>
    </w:p>
    <w:p w14:paraId="715B061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Ежедневно для всех возрастных групп.</w:t>
      </w:r>
    </w:p>
    <w:p w14:paraId="4C05F65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14:paraId="1BC8AB8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Инструктор по ФИЗО, педагоги ДОУ</w:t>
      </w:r>
    </w:p>
    <w:p w14:paraId="7C69CCF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Релаксация        </w:t>
      </w:r>
    </w:p>
    <w:p w14:paraId="01E8CE9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 любом подходящем помещении. В зависимости от состояния детей и целей, педагог определяет интенсивность технологии.</w:t>
      </w:r>
    </w:p>
    <w:p w14:paraId="5B49320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всех возрастных групп.</w:t>
      </w:r>
    </w:p>
    <w:p w14:paraId="2210BD2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Можно использовать спокойную классическую музыку (Чайковский, Рахманинов), звуки природы        </w:t>
      </w:r>
    </w:p>
    <w:p w14:paraId="7734D7F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Инструктор по ФИЗО, педагоги ДОУ, психолог</w:t>
      </w:r>
    </w:p>
    <w:p w14:paraId="414DAF9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эстетической направленности</w:t>
      </w:r>
    </w:p>
    <w:p w14:paraId="5C5608B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</w:p>
    <w:p w14:paraId="6B9A7FD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всех возрастных групп        </w:t>
      </w:r>
    </w:p>
    <w:p w14:paraId="21286AD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        </w:t>
      </w:r>
    </w:p>
    <w:p w14:paraId="2697E2C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педагоги ДОУ</w:t>
      </w:r>
    </w:p>
    <w:p w14:paraId="2BE3748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пальчиковая</w:t>
      </w:r>
    </w:p>
    <w:p w14:paraId="4FFA84D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Проводится в любой удобный отрезок времени (в любое удобное время)        </w:t>
      </w:r>
    </w:p>
    <w:p w14:paraId="58C7C4A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 младшего возраста индивидуально либо с подгруппой ежедневно. Рекомендуется всем детям, особенно с речевыми проблемами.</w:t>
      </w:r>
    </w:p>
    <w:p w14:paraId="02CF7D7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педагоги ДОУ, логопед</w:t>
      </w:r>
    </w:p>
    <w:p w14:paraId="6D0C959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для глаз</w:t>
      </w:r>
    </w:p>
    <w:p w14:paraId="16D4BD5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14:paraId="7A71B05D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Рекомендуется использовать наглядный материал, показ педагога        </w:t>
      </w:r>
    </w:p>
    <w:p w14:paraId="7687CB3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педагоги ДОУ</w:t>
      </w:r>
    </w:p>
    <w:p w14:paraId="528C828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дыхательная        </w:t>
      </w:r>
    </w:p>
    <w:p w14:paraId="73795F9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различных формах физкультурно-оздоровительной работы с младшего возраста</w:t>
      </w:r>
    </w:p>
    <w:p w14:paraId="12562F0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14:paraId="0F56F87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педагоги ДОУ</w:t>
      </w:r>
    </w:p>
    <w:p w14:paraId="168777D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пробуждения</w:t>
      </w:r>
    </w:p>
    <w:p w14:paraId="660CBE2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Ежедневно после дневного сна, 5-10 мин. во всех возрастных группах.        </w:t>
      </w:r>
    </w:p>
    <w:p w14:paraId="11E6E81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        </w:t>
      </w:r>
    </w:p>
    <w:p w14:paraId="62623D4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Педагоги ДОУ</w:t>
      </w:r>
    </w:p>
    <w:p w14:paraId="6DD5A9D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Оздоровительный бег</w:t>
      </w:r>
    </w:p>
    <w:p w14:paraId="38E200F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Со старшего возраста в теплый период в утренний прием на улице или на прогулке.</w:t>
      </w:r>
    </w:p>
    <w:p w14:paraId="514BC57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Необходимость проведения бега в физкультурной форме и спортивной обуви.</w:t>
      </w:r>
    </w:p>
    <w:p w14:paraId="62E2655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Инструктор по ФИЗО, педагоги ДОУ</w:t>
      </w:r>
    </w:p>
    <w:p w14:paraId="22571DB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Технологии обучения здоровому образу жизни</w:t>
      </w:r>
    </w:p>
    <w:p w14:paraId="031BBE2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Физкультурное занятие</w:t>
      </w:r>
    </w:p>
    <w:p w14:paraId="5A5B0C1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раза в неделю в спортивном зале, 1 раз – на улице. Все возрастные группы. Ранний возраст - в групповой комнате или </w:t>
      </w:r>
      <w:proofErr w:type="spellStart"/>
      <w:proofErr w:type="gram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физ.зале</w:t>
      </w:r>
      <w:proofErr w:type="spellEnd"/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- 10 мин. Младший возраст- 15-20 мин., средний возраст - 20-25 мин., старший возраст - 25-30 мин.</w:t>
      </w:r>
    </w:p>
    <w:p w14:paraId="71EB254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Занятия проводятся в соответствии с программой, по которой работает ДОУ. Перед занятием необходимо хорошо проветрить помещение        </w:t>
      </w:r>
    </w:p>
    <w:p w14:paraId="6502B0C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Инструктор по ФИЗО, педагоги ДОУ</w:t>
      </w:r>
    </w:p>
    <w:p w14:paraId="33445F9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Проблемно-игровые (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игротренинги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игротерапия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)        </w:t>
      </w:r>
    </w:p>
    <w:p w14:paraId="6113FE8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</w:r>
    </w:p>
    <w:p w14:paraId="571805E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Занятие может быть организовано не заметно для ребенка, посредством включения педагога в процесс игровой деятельности</w:t>
      </w:r>
    </w:p>
    <w:p w14:paraId="4FA7B46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Психолог, педагоги ДОУ</w:t>
      </w:r>
    </w:p>
    <w:p w14:paraId="6FC1B24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игры</w:t>
      </w:r>
    </w:p>
    <w:p w14:paraId="74E24C1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1-2 раза в неделю по 30 мин. со старшего возраста        </w:t>
      </w:r>
    </w:p>
    <w:p w14:paraId="288D6AE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544B702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Психолог, педагоги ДОУ</w:t>
      </w:r>
    </w:p>
    <w:p w14:paraId="6D1A0CD0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Занятия из серии «Здоровье»        </w:t>
      </w:r>
    </w:p>
    <w:p w14:paraId="1B6A6B7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1 раз в неделю по 30 мин. со старшего возраста        </w:t>
      </w:r>
    </w:p>
    <w:p w14:paraId="5CA8ACD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Могут быть включены в сетку занятий в качестве познавательного развития        </w:t>
      </w:r>
    </w:p>
    <w:p w14:paraId="4DFB5EF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Педагоги ДОУ</w:t>
      </w:r>
    </w:p>
    <w:p w14:paraId="3F76FFA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Самомассаж</w:t>
      </w:r>
    </w:p>
    <w:p w14:paraId="533B506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14:paraId="2589A23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        </w:t>
      </w:r>
    </w:p>
    <w:p w14:paraId="2C2012E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Инструктор по ФИЗО, педагоги ДОУ</w:t>
      </w:r>
    </w:p>
    <w:p w14:paraId="658237B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Коррекционные технологии</w:t>
      </w:r>
    </w:p>
    <w:p w14:paraId="4F9FE40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музыкального воздействия        </w:t>
      </w:r>
    </w:p>
    <w:p w14:paraId="43FBF97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</w:r>
    </w:p>
    <w:p w14:paraId="349E666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14:paraId="3BCA85C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Педагоги ДОУ, музыкальный руководитель</w:t>
      </w:r>
    </w:p>
    <w:p w14:paraId="637A3A3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воздействия цветом</w:t>
      </w:r>
    </w:p>
    <w:p w14:paraId="6319436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специальное занятие 2-4 раза в месяц в зависимости от поставленных задач со среднего возраста</w:t>
      </w:r>
    </w:p>
    <w:p w14:paraId="5B3B88F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       </w:t>
      </w:r>
    </w:p>
    <w:p w14:paraId="1601DDD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Педагоги ДОУ, психолог</w:t>
      </w:r>
    </w:p>
    <w:p w14:paraId="60A976B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коррекции поведения        </w:t>
      </w:r>
    </w:p>
    <w:p w14:paraId="603B7DD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Сеансами по 10-12 занятий по 25-30 мин. со старшего возраста        </w:t>
      </w:r>
    </w:p>
    <w:p w14:paraId="65570ED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14:paraId="57E0823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Педагоги ДОУ, психолог</w:t>
      </w:r>
    </w:p>
    <w:p w14:paraId="5AEFDEA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Сказкотерапия</w:t>
      </w:r>
    </w:p>
    <w:p w14:paraId="3F3D9DB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2-4 занятия в месяц по 30 мин. со старшего возраста</w:t>
      </w:r>
    </w:p>
    <w:p w14:paraId="39D912C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57B35D0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Педагоги ДОУ, психолог</w:t>
      </w:r>
    </w:p>
    <w:p w14:paraId="17058B00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Этапы  внедрения</w:t>
      </w:r>
      <w:proofErr w:type="gram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</w:p>
    <w:p w14:paraId="4AB2393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Анализ исходного состояния здоровья, физического развития и физической подготовленности дошкольников, их    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умений и навыков, а также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среды ДОУ.</w:t>
      </w:r>
    </w:p>
    <w:p w14:paraId="3249F85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здоровьесберегающего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образовательного</w:t>
      </w:r>
    </w:p>
    <w:p w14:paraId="5AC97AD2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пространства в ДОУ.</w:t>
      </w:r>
    </w:p>
    <w:p w14:paraId="7E79BA3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EA518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Освоение педагогами ДОУ методик и приёмов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детей и взрослых ДОУ.</w:t>
      </w:r>
    </w:p>
    <w:p w14:paraId="1E45CD9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14:paraId="76ED83E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направленности с родителями ДОУ.</w:t>
      </w:r>
    </w:p>
    <w:p w14:paraId="10EB2C6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ДОУ:</w:t>
      </w:r>
    </w:p>
    <w:p w14:paraId="29128D3C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различные оздоровительные режимы (адаптационный, гибкий, щадящий, по сезонам, на время каникул);</w:t>
      </w:r>
    </w:p>
    <w:p w14:paraId="47C1044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14:paraId="52CDC43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физкультурные занятия всех типов;</w:t>
      </w:r>
    </w:p>
    <w:p w14:paraId="3AEDB3E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</w:t>
      </w:r>
      <w:proofErr w:type="gram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прогулки)  и</w:t>
      </w:r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инновационные технологии оздоровления и профилактики (ритмопластика,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сухой бассейн,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массажёры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, тактильные дорожки);</w:t>
      </w:r>
    </w:p>
    <w:p w14:paraId="4C1B355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организация рационального питания;</w:t>
      </w:r>
    </w:p>
    <w:p w14:paraId="4AD9A8E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медико-профилактическая работа с детьми и родителями;</w:t>
      </w:r>
    </w:p>
    <w:p w14:paraId="1B30F059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соблюдение требований СанПиНа к организации педагогического процесса;</w:t>
      </w:r>
    </w:p>
    <w:p w14:paraId="3F813EA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комплекс мероприятий по сохранению физического и психологического здоровья педагогов.</w:t>
      </w:r>
    </w:p>
    <w:p w14:paraId="5C4E6377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 работы по </w:t>
      </w:r>
      <w:proofErr w:type="spellStart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здоровьесбережению</w:t>
      </w:r>
      <w:proofErr w:type="spellEnd"/>
      <w:r w:rsidRPr="00AA06B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ДОУ</w:t>
      </w:r>
    </w:p>
    <w:p w14:paraId="464AA64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Интеграция задач физкультурно-оздоровительной работы в различные виды совместной деятельности;</w:t>
      </w:r>
    </w:p>
    <w:p w14:paraId="38DA71D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Внедрение инновационных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технологий в воспитательно-образовательный процесс ДОУ;</w:t>
      </w:r>
    </w:p>
    <w:p w14:paraId="2F4D78AE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Разнообразие форм </w:t>
      </w:r>
      <w:proofErr w:type="spell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досуговой деятельности с дошкольниками;</w:t>
      </w:r>
    </w:p>
    <w:p w14:paraId="4A1B7A8F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Формирование привычки к здоровому образу жизни у дошкольников, педагогов </w:t>
      </w:r>
      <w:proofErr w:type="gramStart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и  родителей</w:t>
      </w:r>
      <w:proofErr w:type="gramEnd"/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39A78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0DDBB464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40A42078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Обеспечение физического и психического благополучия каждого ребёнка в ДОУ.</w:t>
      </w:r>
    </w:p>
    <w:p w14:paraId="737E61A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Десять золотых правил </w:t>
      </w:r>
      <w:proofErr w:type="spellStart"/>
      <w:r w:rsidRPr="00AA06BF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AA06BF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5275172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Соблюдайте режим дня!</w:t>
      </w:r>
    </w:p>
    <w:p w14:paraId="7105810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Обращайте больше внимания на питание!</w:t>
      </w:r>
    </w:p>
    <w:p w14:paraId="7B3448F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Больше двигайтесь!</w:t>
      </w:r>
    </w:p>
    <w:p w14:paraId="1FE091D6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Спите в прохладной комнате!</w:t>
      </w:r>
    </w:p>
    <w:p w14:paraId="054791B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гасите в себе гнев, дайте вырваться ему наружу!</w:t>
      </w:r>
    </w:p>
    <w:p w14:paraId="25ACE9B3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Постоянно занимайтесь интеллектуальной деятельностью!</w:t>
      </w:r>
    </w:p>
    <w:p w14:paraId="758E4CEB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Гоните прочь уныние и хандру!</w:t>
      </w:r>
    </w:p>
    <w:p w14:paraId="6F29CBDA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Адекватно реагируйте на все проявления своего организма!</w:t>
      </w:r>
    </w:p>
    <w:p w14:paraId="317E6D65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Старайтесь получать как можно больше положительных эмоций!</w:t>
      </w:r>
    </w:p>
    <w:p w14:paraId="5A3797A1" w14:textId="77777777" w:rsidR="00AA06BF" w:rsidRPr="00AA06BF" w:rsidRDefault="00AA06BF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6BF">
        <w:rPr>
          <w:rStyle w:val="c2"/>
          <w:rFonts w:ascii="Times New Roman" w:hAnsi="Times New Roman" w:cs="Times New Roman"/>
          <w:color w:val="000000"/>
          <w:sz w:val="28"/>
          <w:szCs w:val="28"/>
        </w:rPr>
        <w:t>Желайте себе и окружающим только добра!</w:t>
      </w:r>
    </w:p>
    <w:p w14:paraId="363D7FDB" w14:textId="77777777" w:rsidR="00A77290" w:rsidRPr="00AA06BF" w:rsidRDefault="00A77290" w:rsidP="00AA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77290" w:rsidRPr="00A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68"/>
    <w:rsid w:val="005C3BF9"/>
    <w:rsid w:val="005D7E68"/>
    <w:rsid w:val="00A77290"/>
    <w:rsid w:val="00A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76C9"/>
  <w15:chartTrackingRefBased/>
  <w15:docId w15:val="{255627EF-9495-4490-985F-A4C15610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06BF"/>
  </w:style>
  <w:style w:type="paragraph" w:customStyle="1" w:styleId="c0">
    <w:name w:val="c0"/>
    <w:basedOn w:val="a"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06BF"/>
  </w:style>
  <w:style w:type="character" w:customStyle="1" w:styleId="c2">
    <w:name w:val="c2"/>
    <w:basedOn w:val="a0"/>
    <w:rsid w:val="00AA06BF"/>
  </w:style>
  <w:style w:type="character" w:customStyle="1" w:styleId="c16">
    <w:name w:val="c16"/>
    <w:basedOn w:val="a0"/>
    <w:rsid w:val="00AA06BF"/>
  </w:style>
  <w:style w:type="character" w:customStyle="1" w:styleId="c4">
    <w:name w:val="c4"/>
    <w:basedOn w:val="a0"/>
    <w:rsid w:val="00AA06BF"/>
  </w:style>
  <w:style w:type="paragraph" w:customStyle="1" w:styleId="c19">
    <w:name w:val="c19"/>
    <w:basedOn w:val="a"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06BF"/>
  </w:style>
  <w:style w:type="paragraph" w:styleId="a3">
    <w:name w:val="No Spacing"/>
    <w:link w:val="a4"/>
    <w:uiPriority w:val="1"/>
    <w:qFormat/>
    <w:rsid w:val="00AA06B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A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2022-11-08T18:29:00Z</dcterms:created>
  <dcterms:modified xsi:type="dcterms:W3CDTF">2025-01-12T15:05:00Z</dcterms:modified>
</cp:coreProperties>
</file>