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006B5" w14:textId="77777777" w:rsidR="00443831" w:rsidRDefault="00443831" w:rsidP="00443831">
      <w:pPr>
        <w:pStyle w:val="a3"/>
        <w:jc w:val="both"/>
        <w:rPr>
          <w:rStyle w:val="c1"/>
          <w:rFonts w:ascii="Times New Roman" w:hAnsi="Times New Roman" w:cs="Times New Roman"/>
          <w:color w:val="010101"/>
          <w:sz w:val="28"/>
          <w:szCs w:val="28"/>
        </w:rPr>
      </w:pPr>
    </w:p>
    <w:p w14:paraId="4A88BE9B" w14:textId="77777777" w:rsidR="00443831" w:rsidRDefault="00443831" w:rsidP="00443831">
      <w:pPr>
        <w:pStyle w:val="a3"/>
        <w:jc w:val="both"/>
        <w:rPr>
          <w:rStyle w:val="c1"/>
          <w:rFonts w:ascii="Times New Roman" w:hAnsi="Times New Roman" w:cs="Times New Roman"/>
          <w:color w:val="010101"/>
          <w:sz w:val="28"/>
          <w:szCs w:val="28"/>
        </w:rPr>
      </w:pPr>
    </w:p>
    <w:p w14:paraId="46079FB5" w14:textId="77777777" w:rsidR="00443831" w:rsidRPr="00B27AB0" w:rsidRDefault="00443831" w:rsidP="00443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46230904"/>
      <w:bookmarkStart w:id="1" w:name="_Hlk185012782"/>
      <w:bookmarkStart w:id="2" w:name="_Hlk159877013"/>
      <w:bookmarkStart w:id="3" w:name="_Hlk161089131"/>
      <w:r w:rsidRPr="00B27A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          муниципального образования «город Бугуруслан»</w:t>
      </w:r>
    </w:p>
    <w:p w14:paraId="2D86B1BB" w14:textId="77777777" w:rsidR="00443831" w:rsidRPr="00B27AB0" w:rsidRDefault="00443831" w:rsidP="00443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B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общеразвивающего вида №23»</w:t>
      </w:r>
    </w:p>
    <w:p w14:paraId="235D17A5" w14:textId="77777777" w:rsidR="00443831" w:rsidRPr="00B27AB0" w:rsidRDefault="00443831" w:rsidP="00443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B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приоритетным осуществлением физического развития воспитанников</w:t>
      </w:r>
    </w:p>
    <w:p w14:paraId="4560DE12" w14:textId="77777777" w:rsidR="00443831" w:rsidRPr="006D1FB1" w:rsidRDefault="00443831" w:rsidP="00443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43D2B" w14:textId="77777777" w:rsidR="00443831" w:rsidRDefault="00443831" w:rsidP="00443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1B7249" w14:textId="77777777" w:rsidR="00443831" w:rsidRDefault="00443831" w:rsidP="00443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C484A" w14:textId="77777777" w:rsidR="00443831" w:rsidRDefault="00443831" w:rsidP="00443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6E1CB1" w14:textId="77777777" w:rsidR="00443831" w:rsidRDefault="00443831" w:rsidP="00443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F9C06" w14:textId="77777777" w:rsidR="00443831" w:rsidRDefault="00443831" w:rsidP="00443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17768" w14:textId="77777777" w:rsidR="00443831" w:rsidRDefault="00443831" w:rsidP="00443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EB9D4" w14:textId="77777777" w:rsidR="00443831" w:rsidRDefault="00443831" w:rsidP="00443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5BED54" w14:textId="77777777" w:rsidR="00443831" w:rsidRDefault="00443831" w:rsidP="00443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C9E56" w14:textId="77777777" w:rsidR="00443831" w:rsidRDefault="00443831" w:rsidP="00443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31585" w14:textId="77777777" w:rsidR="00443831" w:rsidRDefault="00443831" w:rsidP="00443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D65B6" w14:textId="77777777" w:rsidR="00443831" w:rsidRPr="00884D80" w:rsidRDefault="00443831" w:rsidP="00443831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Консультация </w:t>
      </w:r>
    </w:p>
    <w:p w14:paraId="0953BB28" w14:textId="77777777" w:rsidR="00443831" w:rsidRDefault="00443831" w:rsidP="00443831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884D80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«</w:t>
      </w:r>
      <w:r w:rsidRPr="00742D58">
        <w:rPr>
          <w:rFonts w:ascii="Times New Roman" w:hAnsi="Times New Roman" w:cs="Times New Roman"/>
          <w:b/>
          <w:bCs/>
          <w:sz w:val="40"/>
          <w:szCs w:val="40"/>
        </w:rPr>
        <w:t>Роль сюжетно-ролевой игры в развитии детей дошкольного возраста</w:t>
      </w:r>
      <w:r w:rsidRPr="00884D80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»</w:t>
      </w:r>
    </w:p>
    <w:p w14:paraId="6C3F9E4F" w14:textId="77777777" w:rsidR="00443831" w:rsidRPr="00F259A7" w:rsidRDefault="00443831" w:rsidP="00443831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F259A7">
        <w:rPr>
          <w:rFonts w:ascii="Times New Roman" w:hAnsi="Times New Roman" w:cs="Times New Roman"/>
          <w:sz w:val="36"/>
          <w:szCs w:val="36"/>
          <w:lang w:eastAsia="ru-RU"/>
        </w:rPr>
        <w:t>в группе компенсирующей направленности «Радуга»</w:t>
      </w:r>
    </w:p>
    <w:p w14:paraId="5FA9200D" w14:textId="77777777" w:rsidR="00443831" w:rsidRPr="00884D80" w:rsidRDefault="00443831" w:rsidP="00443831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763F8D87" w14:textId="77777777" w:rsidR="00443831" w:rsidRDefault="00443831" w:rsidP="004438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7F256914" w14:textId="77777777" w:rsidR="00443831" w:rsidRDefault="00443831" w:rsidP="004438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14:paraId="593D19FA" w14:textId="77777777" w:rsidR="00443831" w:rsidRDefault="00443831" w:rsidP="0044383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1A7373" w14:textId="77777777" w:rsidR="00443831" w:rsidRDefault="00443831" w:rsidP="0044383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9CBBE45" w14:textId="77777777" w:rsidR="00443831" w:rsidRDefault="00443831" w:rsidP="0044383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4F3F73" w14:textId="77777777" w:rsidR="00443831" w:rsidRDefault="00443831" w:rsidP="0044383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41E537" w14:textId="77777777" w:rsidR="00443831" w:rsidRDefault="00443831" w:rsidP="0044383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031892" w14:textId="77777777" w:rsidR="00443831" w:rsidRDefault="00443831" w:rsidP="0044383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D24540" w14:textId="77777777" w:rsidR="00443831" w:rsidRDefault="00443831" w:rsidP="0044383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CB7792C" w14:textId="77777777" w:rsidR="00443831" w:rsidRDefault="00443831" w:rsidP="0044383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B06D6B" w14:textId="77777777" w:rsidR="00443831" w:rsidRDefault="00443831" w:rsidP="0044383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5F119C" w14:textId="77777777" w:rsidR="00443831" w:rsidRDefault="00443831" w:rsidP="0044383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333E60" w14:textId="77777777" w:rsidR="00443831" w:rsidRDefault="00443831" w:rsidP="004438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Воспитатели: Кондрашина М.А.,</w:t>
      </w:r>
    </w:p>
    <w:p w14:paraId="79ECC542" w14:textId="77777777" w:rsidR="00443831" w:rsidRDefault="00443831" w:rsidP="004438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Пудовкина Л.Ш.</w:t>
      </w:r>
    </w:p>
    <w:p w14:paraId="0B5873C2" w14:textId="77777777" w:rsidR="00443831" w:rsidRDefault="00443831" w:rsidP="004438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14:paraId="38DF73C4" w14:textId="77777777" w:rsidR="00443831" w:rsidRDefault="00443831" w:rsidP="004438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14:paraId="286D4C1A" w14:textId="77777777" w:rsidR="00443831" w:rsidRDefault="00443831" w:rsidP="0044383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3A53C8" w14:textId="77777777" w:rsidR="00443831" w:rsidRDefault="00443831" w:rsidP="0044383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817F3F" w14:textId="040D59CA" w:rsidR="00443831" w:rsidRDefault="00443831" w:rsidP="004438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0C648584" w14:textId="5963D975" w:rsidR="00443831" w:rsidRPr="00443831" w:rsidRDefault="00443831" w:rsidP="00443831">
      <w:pPr>
        <w:pStyle w:val="a3"/>
        <w:jc w:val="center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 Буг</w:t>
      </w:r>
      <w:bookmarkEnd w:id="0"/>
      <w:r>
        <w:rPr>
          <w:rFonts w:ascii="Times New Roman" w:hAnsi="Times New Roman" w:cs="Times New Roman"/>
          <w:sz w:val="28"/>
          <w:szCs w:val="28"/>
        </w:rPr>
        <w:t>уруслан - 2024г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  <w:bookmarkEnd w:id="2"/>
      <w:bookmarkEnd w:id="3"/>
    </w:p>
    <w:p w14:paraId="76E990E0" w14:textId="300560EB" w:rsidR="00443831" w:rsidRPr="00443831" w:rsidRDefault="00443831" w:rsidP="00443831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43831">
        <w:rPr>
          <w:rStyle w:val="c3"/>
          <w:rFonts w:ascii="Times New Roman" w:hAnsi="Times New Roman" w:cs="Times New Roman"/>
          <w:color w:val="010101"/>
          <w:sz w:val="28"/>
          <w:szCs w:val="28"/>
        </w:rPr>
        <w:lastRenderedPageBreak/>
        <w:t xml:space="preserve"> </w:t>
      </w:r>
      <w:r w:rsidRPr="00443831">
        <w:rPr>
          <w:rStyle w:val="c3"/>
          <w:rFonts w:ascii="Times New Roman" w:hAnsi="Times New Roman" w:cs="Times New Roman"/>
          <w:color w:val="010101"/>
          <w:sz w:val="28"/>
          <w:szCs w:val="28"/>
        </w:rPr>
        <w:t>«Игра — это огромное светлое окно,</w:t>
      </w:r>
      <w:r w:rsidRPr="00443831">
        <w:rPr>
          <w:rFonts w:ascii="Times New Roman" w:hAnsi="Times New Roman" w:cs="Times New Roman"/>
          <w:sz w:val="28"/>
          <w:szCs w:val="28"/>
        </w:rPr>
        <w:br/>
      </w:r>
      <w:r w:rsidRPr="00443831">
        <w:rPr>
          <w:rStyle w:val="c3"/>
          <w:rFonts w:ascii="Times New Roman" w:hAnsi="Times New Roman" w:cs="Times New Roman"/>
          <w:color w:val="010101"/>
          <w:sz w:val="28"/>
          <w:szCs w:val="28"/>
        </w:rPr>
        <w:t>через которое в духовный мир ребенка</w:t>
      </w:r>
      <w:r w:rsidRPr="00443831">
        <w:rPr>
          <w:rFonts w:ascii="Times New Roman" w:hAnsi="Times New Roman" w:cs="Times New Roman"/>
          <w:sz w:val="28"/>
          <w:szCs w:val="28"/>
        </w:rPr>
        <w:br/>
      </w:r>
      <w:r w:rsidRPr="00443831">
        <w:rPr>
          <w:rStyle w:val="c3"/>
          <w:rFonts w:ascii="Times New Roman" w:hAnsi="Times New Roman" w:cs="Times New Roman"/>
          <w:color w:val="010101"/>
          <w:sz w:val="28"/>
          <w:szCs w:val="28"/>
        </w:rPr>
        <w:t>вливается живительный поток представлений,</w:t>
      </w:r>
      <w:r w:rsidRPr="00443831">
        <w:rPr>
          <w:rFonts w:ascii="Times New Roman" w:hAnsi="Times New Roman" w:cs="Times New Roman"/>
          <w:sz w:val="28"/>
          <w:szCs w:val="28"/>
        </w:rPr>
        <w:br/>
      </w:r>
      <w:r w:rsidRPr="00443831">
        <w:rPr>
          <w:rStyle w:val="c3"/>
          <w:rFonts w:ascii="Times New Roman" w:hAnsi="Times New Roman" w:cs="Times New Roman"/>
          <w:color w:val="010101"/>
          <w:sz w:val="28"/>
          <w:szCs w:val="28"/>
        </w:rPr>
        <w:t>понятий об окружающем мире. Игра — это искра,</w:t>
      </w:r>
      <w:r w:rsidRPr="00443831">
        <w:rPr>
          <w:rFonts w:ascii="Times New Roman" w:hAnsi="Times New Roman" w:cs="Times New Roman"/>
          <w:sz w:val="28"/>
          <w:szCs w:val="28"/>
        </w:rPr>
        <w:br/>
      </w:r>
      <w:r w:rsidRPr="00443831">
        <w:rPr>
          <w:rStyle w:val="c3"/>
          <w:rFonts w:ascii="Times New Roman" w:hAnsi="Times New Roman" w:cs="Times New Roman"/>
          <w:color w:val="010101"/>
          <w:sz w:val="28"/>
          <w:szCs w:val="28"/>
        </w:rPr>
        <w:t>зажигающая огонек пытливости и любознательности».</w:t>
      </w:r>
      <w:r w:rsidRPr="00443831">
        <w:rPr>
          <w:rFonts w:ascii="Times New Roman" w:hAnsi="Times New Roman" w:cs="Times New Roman"/>
          <w:sz w:val="28"/>
          <w:szCs w:val="28"/>
        </w:rPr>
        <w:br/>
      </w:r>
      <w:r w:rsidRPr="00443831">
        <w:rPr>
          <w:rStyle w:val="c3"/>
          <w:rFonts w:ascii="Times New Roman" w:hAnsi="Times New Roman" w:cs="Times New Roman"/>
          <w:color w:val="010101"/>
          <w:sz w:val="28"/>
          <w:szCs w:val="28"/>
        </w:rPr>
        <w:t>(Сухомлинский В. А)</w:t>
      </w:r>
    </w:p>
    <w:p w14:paraId="7967CAF2" w14:textId="77777777" w:rsidR="00443831" w:rsidRPr="00443831" w:rsidRDefault="00443831" w:rsidP="0044383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Hlk186057821"/>
      <w:r w:rsidRPr="00443831">
        <w:rPr>
          <w:rStyle w:val="c1"/>
          <w:rFonts w:ascii="Times New Roman" w:hAnsi="Times New Roman" w:cs="Times New Roman"/>
          <w:color w:val="010101"/>
          <w:sz w:val="28"/>
          <w:szCs w:val="28"/>
        </w:rPr>
        <w:t>Дошкольное детство – это самый важный период становления личности. В эти годы ребёнок получает первоначальные знания об окружающей жизни, у него сформировываются определённые отношение к людям, к труду, вырабатываются навыки и привычки правильного поведения, складывается характер.</w:t>
      </w:r>
    </w:p>
    <w:p w14:paraId="1DE1A392" w14:textId="77777777" w:rsidR="00443831" w:rsidRPr="00443831" w:rsidRDefault="00443831" w:rsidP="0044383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831">
        <w:rPr>
          <w:rStyle w:val="c1"/>
          <w:rFonts w:ascii="Times New Roman" w:hAnsi="Times New Roman" w:cs="Times New Roman"/>
          <w:color w:val="010101"/>
          <w:sz w:val="28"/>
          <w:szCs w:val="28"/>
        </w:rPr>
        <w:t>Основной вид деятельности детей дошкольного возраста – игра, в ней развиваются духовные и физические силы ребёнка; его внимание, память, воображение, дисциплинированность, ловкость. Кроме того, игра – это своеобразный, свойственный дошкольному возрасту способ усвоения общественного опыта.</w:t>
      </w:r>
    </w:p>
    <w:p w14:paraId="744CE30A" w14:textId="77777777" w:rsidR="00443831" w:rsidRPr="00443831" w:rsidRDefault="00443831" w:rsidP="0044383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831">
        <w:rPr>
          <w:rStyle w:val="c1"/>
          <w:rFonts w:ascii="Times New Roman" w:hAnsi="Times New Roman" w:cs="Times New Roman"/>
          <w:color w:val="010101"/>
          <w:sz w:val="28"/>
          <w:szCs w:val="28"/>
        </w:rPr>
        <w:t xml:space="preserve">В игре формируются и развиваются все стороны личности ребёнка, происходят значительные изменения в его психике, которые подготавливают переход к новой, более высокой стадии развития. Психологи считают игру ведущей деятельностью дошкольника. Особое место в деятельности дошкольника занимают игры, которые создаются самими детьми </w:t>
      </w:r>
      <w:proofErr w:type="gramStart"/>
      <w:r w:rsidRPr="00443831">
        <w:rPr>
          <w:rStyle w:val="c1"/>
          <w:rFonts w:ascii="Times New Roman" w:hAnsi="Times New Roman" w:cs="Times New Roman"/>
          <w:color w:val="010101"/>
          <w:sz w:val="28"/>
          <w:szCs w:val="28"/>
        </w:rPr>
        <w:t>- это</w:t>
      </w:r>
      <w:proofErr w:type="gramEnd"/>
      <w:r w:rsidRPr="00443831">
        <w:rPr>
          <w:rStyle w:val="c1"/>
          <w:rFonts w:ascii="Times New Roman" w:hAnsi="Times New Roman" w:cs="Times New Roman"/>
          <w:color w:val="010101"/>
          <w:sz w:val="28"/>
          <w:szCs w:val="28"/>
        </w:rPr>
        <w:t xml:space="preserve"> творческие или сюжетно – ролевые игры. В них дети производят в ролях всё то, что они видят вокруг себя в жизни и деятельности взрослых. В игре ребёнок начинает чувствовать себя членом коллектива, он может справедливо оценивать действия и поступки своих товарищей свои собственные.</w:t>
      </w:r>
    </w:p>
    <w:p w14:paraId="44AEF004" w14:textId="42CC7738" w:rsidR="00443831" w:rsidRPr="00443831" w:rsidRDefault="00443831" w:rsidP="0044383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831">
        <w:rPr>
          <w:rStyle w:val="c1"/>
          <w:rFonts w:ascii="Times New Roman" w:hAnsi="Times New Roman" w:cs="Times New Roman"/>
          <w:color w:val="010101"/>
          <w:sz w:val="28"/>
          <w:szCs w:val="28"/>
        </w:rPr>
        <w:t>Первое, на что обратим Ваше внимание, что игра — это навык, и этому навыку нужно ребенка учить</w:t>
      </w:r>
      <w:bookmarkEnd w:id="4"/>
      <w:r w:rsidRPr="00443831">
        <w:rPr>
          <w:rStyle w:val="c1"/>
          <w:rFonts w:ascii="Times New Roman" w:hAnsi="Times New Roman" w:cs="Times New Roman"/>
          <w:color w:val="010101"/>
          <w:sz w:val="28"/>
          <w:szCs w:val="28"/>
        </w:rPr>
        <w:t xml:space="preserve">. </w:t>
      </w:r>
      <w:bookmarkStart w:id="5" w:name="_Hlk186057894"/>
      <w:r w:rsidRPr="00443831">
        <w:rPr>
          <w:rStyle w:val="c1"/>
          <w:rFonts w:ascii="Times New Roman" w:hAnsi="Times New Roman" w:cs="Times New Roman"/>
          <w:color w:val="010101"/>
          <w:sz w:val="28"/>
          <w:szCs w:val="28"/>
        </w:rPr>
        <w:t>Так как в 5-</w:t>
      </w:r>
      <w:r>
        <w:rPr>
          <w:rStyle w:val="c1"/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gramStart"/>
      <w:r>
        <w:rPr>
          <w:rStyle w:val="c1"/>
          <w:rFonts w:ascii="Times New Roman" w:hAnsi="Times New Roman" w:cs="Times New Roman"/>
          <w:color w:val="010101"/>
          <w:sz w:val="28"/>
          <w:szCs w:val="28"/>
        </w:rPr>
        <w:t>8</w:t>
      </w:r>
      <w:r w:rsidRPr="00443831">
        <w:rPr>
          <w:rStyle w:val="c1"/>
          <w:rFonts w:ascii="Times New Roman" w:hAnsi="Times New Roman" w:cs="Times New Roman"/>
          <w:color w:val="010101"/>
          <w:sz w:val="28"/>
          <w:szCs w:val="28"/>
        </w:rPr>
        <w:t xml:space="preserve"> летнем</w:t>
      </w:r>
      <w:proofErr w:type="gramEnd"/>
      <w:r w:rsidRPr="00443831">
        <w:rPr>
          <w:rStyle w:val="c1"/>
          <w:rFonts w:ascii="Times New Roman" w:hAnsi="Times New Roman" w:cs="Times New Roman"/>
          <w:color w:val="010101"/>
          <w:sz w:val="28"/>
          <w:szCs w:val="28"/>
        </w:rPr>
        <w:t xml:space="preserve"> возрасте основной способ обучения — это совместная игра, то для начала поиграйте вместе с малышом: пусть он понаблюдает за Вами и начнет потом действовать самостоятельно. Вы только будете руководить этой игрой.</w:t>
      </w:r>
    </w:p>
    <w:p w14:paraId="063AAD30" w14:textId="77777777" w:rsidR="00443831" w:rsidRPr="00443831" w:rsidRDefault="00443831" w:rsidP="0044383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Hlk186057921"/>
      <w:bookmarkEnd w:id="5"/>
      <w:r w:rsidRPr="00443831">
        <w:rPr>
          <w:rStyle w:val="c1"/>
          <w:rFonts w:ascii="Times New Roman" w:hAnsi="Times New Roman" w:cs="Times New Roman"/>
          <w:color w:val="010101"/>
          <w:sz w:val="28"/>
          <w:szCs w:val="28"/>
        </w:rPr>
        <w:t>Для осуществления замысла сюжетно – ролевой игры ребёнку необходимы игрушки и разные предметы, которые помогают ему действовать в соответствии с взятой на себя ролью. Если под рукой нужных игрушек нет, то дети заменяют один предмет другим, наделяя его воображаемыми признаками. Чем дети старше и более развиты, тем требовательнее они относятся к предметам игры, тем больше сходства ищут с действительностью.</w:t>
      </w:r>
    </w:p>
    <w:p w14:paraId="1412B4DA" w14:textId="77777777" w:rsidR="00443831" w:rsidRPr="00443831" w:rsidRDefault="00443831" w:rsidP="0044383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831">
        <w:rPr>
          <w:rStyle w:val="c1"/>
          <w:rFonts w:ascii="Times New Roman" w:hAnsi="Times New Roman" w:cs="Times New Roman"/>
          <w:color w:val="010101"/>
          <w:sz w:val="28"/>
          <w:szCs w:val="28"/>
        </w:rPr>
        <w:t>Сюжетно-ролевые игры позволяют ребёнку уточнить, углубить, расширить свои знания, развить себя как личность и приобрести первый опыт разнообразного взаимодействия с окружающими его людьми, как с взрослыми, так и со своими сверстниками. Совместный труд воспитателей и родителей закрепляет положительные основы для дальнейшего всестороннего развития личности ребёнка.</w:t>
      </w:r>
    </w:p>
    <w:p w14:paraId="2CB0BB54" w14:textId="77777777" w:rsidR="00443831" w:rsidRPr="00443831" w:rsidRDefault="00443831" w:rsidP="0044383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831">
        <w:rPr>
          <w:rStyle w:val="c1"/>
          <w:rFonts w:ascii="Times New Roman" w:hAnsi="Times New Roman" w:cs="Times New Roman"/>
          <w:color w:val="010101"/>
          <w:sz w:val="28"/>
          <w:szCs w:val="28"/>
        </w:rPr>
        <w:t>Таким образом, следует помнить, что сюжетно – ролевая игра способствует всестороннему развитию ребёнка дошкольного возраста.</w:t>
      </w:r>
    </w:p>
    <w:bookmarkEnd w:id="6"/>
    <w:p w14:paraId="130F5ED5" w14:textId="77777777" w:rsidR="00443831" w:rsidRPr="00443831" w:rsidRDefault="00443831" w:rsidP="0044383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831">
        <w:rPr>
          <w:rStyle w:val="c1"/>
          <w:rFonts w:ascii="Times New Roman" w:hAnsi="Times New Roman" w:cs="Times New Roman"/>
          <w:color w:val="010101"/>
          <w:sz w:val="28"/>
          <w:szCs w:val="28"/>
        </w:rPr>
        <w:lastRenderedPageBreak/>
        <w:t>С помощью ролевой игры ребенок познает мир человеческих отношений и то, как он их познает, зависит от родителей в целом. И особенную роль играет в этом отец, способный стать полноценным участником игры, умеющий передавать свой житейский опыт и воспитывать нравственность в простой форме. Уверены все они вам в тот или иной момент встречались, но вы возможно почему-то про них забыли. Ведь исторически ролевые игры были самыми первыми играми! Они появились, вероятно, еще в древнем мире, из-за необходимости общения и понимая детьми взрослых.</w:t>
      </w:r>
    </w:p>
    <w:p w14:paraId="4FB5D8A3" w14:textId="77777777" w:rsidR="00443831" w:rsidRPr="00443831" w:rsidRDefault="00443831" w:rsidP="0044383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831">
        <w:rPr>
          <w:rStyle w:val="c1"/>
          <w:rFonts w:ascii="Times New Roman" w:hAnsi="Times New Roman" w:cs="Times New Roman"/>
          <w:color w:val="010101"/>
          <w:sz w:val="28"/>
          <w:szCs w:val="28"/>
        </w:rPr>
        <w:t>На вопрос, сколько времени стоит играть с ребенком в сюжетно-ролевые игры, психологи ответят: «столько, сколько ему нужно». Не нужно думать, что над вами издеваются, психолог прав: каждый ребенок индивидуален. Нет готовых положений о том, сколько и в какое время, до или после еды играть с ребенком. Однако нетрудно понять в какой момент ребенок наигрался, а когда не доиграл и только потом уже делать вывод: стоит изменять ситуацию в игре или нет.</w:t>
      </w:r>
    </w:p>
    <w:p w14:paraId="0E44B517" w14:textId="77777777" w:rsidR="00443831" w:rsidRPr="00443831" w:rsidRDefault="00443831" w:rsidP="0044383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_Hlk186057969"/>
      <w:r w:rsidRPr="00443831">
        <w:rPr>
          <w:rStyle w:val="c1"/>
          <w:rFonts w:ascii="Times New Roman" w:hAnsi="Times New Roman" w:cs="Times New Roman"/>
          <w:color w:val="010101"/>
          <w:sz w:val="28"/>
          <w:szCs w:val="28"/>
        </w:rPr>
        <w:t>Задача родителей – обеспечить ребёнку уверенность и эмоциональный комфорт в разных видах деятельности, с разными по возрасту детьми (очень часто таким детям легче подружиться с младшими и почувствовать в себе силу и уверенность на их фоне). А главное помните, эта проблема разрешима, начинайте раньше её решать, вам же легче будет в будущем.</w:t>
      </w:r>
    </w:p>
    <w:p w14:paraId="7CE3FEF4" w14:textId="77777777" w:rsidR="00443831" w:rsidRPr="00443831" w:rsidRDefault="00443831" w:rsidP="0044383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831">
        <w:rPr>
          <w:rStyle w:val="c1"/>
          <w:rFonts w:ascii="Times New Roman" w:hAnsi="Times New Roman" w:cs="Times New Roman"/>
          <w:color w:val="010101"/>
          <w:sz w:val="28"/>
          <w:szCs w:val="28"/>
        </w:rPr>
        <w:t>Несколько советов родителям:</w:t>
      </w:r>
    </w:p>
    <w:p w14:paraId="51B8E168" w14:textId="77777777" w:rsidR="00443831" w:rsidRPr="00443831" w:rsidRDefault="00443831" w:rsidP="0044383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831">
        <w:rPr>
          <w:rStyle w:val="c1"/>
          <w:rFonts w:ascii="Times New Roman" w:hAnsi="Times New Roman" w:cs="Times New Roman"/>
          <w:color w:val="010101"/>
          <w:sz w:val="28"/>
          <w:szCs w:val="28"/>
        </w:rPr>
        <w:t xml:space="preserve">• Ребенок стремится подражать взрослому, ведь именно взрослый является для него источником информации о мире людей. Расширяйте круг общения малыша, сообщайте ему не только что-то новое для него, но и новое об уже известном, освоенном. (например, ребенок уже </w:t>
      </w:r>
      <w:proofErr w:type="gramStart"/>
      <w:r w:rsidRPr="00443831">
        <w:rPr>
          <w:rStyle w:val="c1"/>
          <w:rFonts w:ascii="Times New Roman" w:hAnsi="Times New Roman" w:cs="Times New Roman"/>
          <w:color w:val="010101"/>
          <w:sz w:val="28"/>
          <w:szCs w:val="28"/>
        </w:rPr>
        <w:t>знает</w:t>
      </w:r>
      <w:proofErr w:type="gramEnd"/>
      <w:r w:rsidRPr="00443831">
        <w:rPr>
          <w:rStyle w:val="c1"/>
          <w:rFonts w:ascii="Times New Roman" w:hAnsi="Times New Roman" w:cs="Times New Roman"/>
          <w:color w:val="010101"/>
          <w:sz w:val="28"/>
          <w:szCs w:val="28"/>
        </w:rPr>
        <w:t xml:space="preserve"> что в кастрюле варят суп, а новым для него станет, что его нужно помешивать, чтобы он не выкипел.)</w:t>
      </w:r>
    </w:p>
    <w:p w14:paraId="3CAC3BE8" w14:textId="77777777" w:rsidR="00443831" w:rsidRPr="00443831" w:rsidRDefault="00443831" w:rsidP="0044383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831">
        <w:rPr>
          <w:rStyle w:val="c1"/>
          <w:rFonts w:ascii="Times New Roman" w:hAnsi="Times New Roman" w:cs="Times New Roman"/>
          <w:color w:val="010101"/>
          <w:sz w:val="28"/>
          <w:szCs w:val="28"/>
        </w:rPr>
        <w:t>• После прогулки, предложите малышу отразить в рисунке свои впечатления об увиденном, и Вы увидите с каким удовольствием ребенок будет рисовать.</w:t>
      </w:r>
    </w:p>
    <w:p w14:paraId="3683070D" w14:textId="77777777" w:rsidR="00443831" w:rsidRPr="00443831" w:rsidRDefault="00443831" w:rsidP="0044383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831">
        <w:rPr>
          <w:rStyle w:val="c1"/>
          <w:rFonts w:ascii="Times New Roman" w:hAnsi="Times New Roman" w:cs="Times New Roman"/>
          <w:color w:val="010101"/>
          <w:sz w:val="28"/>
          <w:szCs w:val="28"/>
        </w:rPr>
        <w:t>• Интересуйтесь играми малыша. Если ребенок бесцельно катает одну и ту же машинку, не заботится о кукольном уголке, то это значит, что у него не сформированы игровые умения. Помогите ребёнку, покажите новые игровые действия (нагрузить в машинку кубики, затем довезти их до места и разгрузить машину; как ухаживать за куклой, что можно делать с новыми игрушками и т. д.)</w:t>
      </w:r>
    </w:p>
    <w:p w14:paraId="5BB25A68" w14:textId="77777777" w:rsidR="00443831" w:rsidRPr="00443831" w:rsidRDefault="00443831" w:rsidP="0044383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831">
        <w:rPr>
          <w:rStyle w:val="c1"/>
          <w:rFonts w:ascii="Times New Roman" w:hAnsi="Times New Roman" w:cs="Times New Roman"/>
          <w:color w:val="010101"/>
          <w:sz w:val="28"/>
          <w:szCs w:val="28"/>
        </w:rPr>
        <w:t>• Во время игры спрашивайте ребенка, во что он играет, обращайте внимание, какие роли ему интересны: мамы, дочки, повара, шоферы и другие. Помогайте ему советом, поиграйте вместе с ним, чтобы игра не стояла на месте, а развивалась и увлекала ребенка.</w:t>
      </w:r>
    </w:p>
    <w:p w14:paraId="64433C11" w14:textId="77777777" w:rsidR="00443831" w:rsidRPr="00443831" w:rsidRDefault="00443831" w:rsidP="0044383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831">
        <w:rPr>
          <w:rStyle w:val="c1"/>
          <w:rFonts w:ascii="Times New Roman" w:hAnsi="Times New Roman" w:cs="Times New Roman"/>
          <w:color w:val="010101"/>
          <w:sz w:val="28"/>
          <w:szCs w:val="28"/>
        </w:rPr>
        <w:t>• Показывайте ребенку мир вокруг, совершайте специальные прогулки, например, к зданию театра, к спорткомплексу, к различным памятникам, к реке и т. д. Все увиденное вокруг обогатит его впечатления, эмоции, знания.</w:t>
      </w:r>
    </w:p>
    <w:p w14:paraId="026454C9" w14:textId="77777777" w:rsidR="00443831" w:rsidRPr="00443831" w:rsidRDefault="00443831" w:rsidP="0044383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831">
        <w:rPr>
          <w:rStyle w:val="c1"/>
          <w:rFonts w:ascii="Times New Roman" w:hAnsi="Times New Roman" w:cs="Times New Roman"/>
          <w:color w:val="010101"/>
          <w:sz w:val="28"/>
          <w:szCs w:val="28"/>
        </w:rPr>
        <w:t>• Как можно больше разговаривайте со своим ребенком. Помните, что возраст 3-4 года</w:t>
      </w:r>
      <w:proofErr w:type="gramStart"/>
      <w:r w:rsidRPr="00443831">
        <w:rPr>
          <w:rStyle w:val="c1"/>
          <w:rFonts w:ascii="Times New Roman" w:hAnsi="Times New Roman" w:cs="Times New Roman"/>
          <w:color w:val="010101"/>
          <w:sz w:val="28"/>
          <w:szCs w:val="28"/>
        </w:rPr>
        <w:t>- это</w:t>
      </w:r>
      <w:proofErr w:type="gramEnd"/>
      <w:r w:rsidRPr="00443831">
        <w:rPr>
          <w:rStyle w:val="c1"/>
          <w:rFonts w:ascii="Times New Roman" w:hAnsi="Times New Roman" w:cs="Times New Roman"/>
          <w:color w:val="010101"/>
          <w:sz w:val="28"/>
          <w:szCs w:val="28"/>
        </w:rPr>
        <w:t xml:space="preserve"> возраст «почемучек», поэтому очень важно не упустить благодатное время жажды познаний и развивать его речь.</w:t>
      </w:r>
    </w:p>
    <w:p w14:paraId="5E15591E" w14:textId="77777777" w:rsidR="00443831" w:rsidRPr="00443831" w:rsidRDefault="00443831" w:rsidP="0044383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831">
        <w:rPr>
          <w:rStyle w:val="c1"/>
          <w:rFonts w:ascii="Times New Roman" w:hAnsi="Times New Roman" w:cs="Times New Roman"/>
          <w:color w:val="010101"/>
          <w:sz w:val="28"/>
          <w:szCs w:val="28"/>
        </w:rPr>
        <w:t xml:space="preserve">• Ребенку необходимо общение со сверстниками. Приглашайте его друзей к себе домой, устраивайте детские праздники с продуманной программой </w:t>
      </w:r>
      <w:r w:rsidRPr="00443831">
        <w:rPr>
          <w:rStyle w:val="c1"/>
          <w:rFonts w:ascii="Times New Roman" w:hAnsi="Times New Roman" w:cs="Times New Roman"/>
          <w:color w:val="010101"/>
          <w:sz w:val="28"/>
          <w:szCs w:val="28"/>
        </w:rPr>
        <w:lastRenderedPageBreak/>
        <w:t>детского активного отдыха. Такой праздник надолго запомнится всем, доставит детям радость, даст возможность насладиться хорошим семейным отдыхом.</w:t>
      </w:r>
    </w:p>
    <w:bookmarkEnd w:id="7"/>
    <w:p w14:paraId="7408B348" w14:textId="77777777" w:rsidR="00443831" w:rsidRPr="00443831" w:rsidRDefault="00443831" w:rsidP="0044383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831">
        <w:rPr>
          <w:rStyle w:val="c1"/>
          <w:rFonts w:ascii="Times New Roman" w:hAnsi="Times New Roman" w:cs="Times New Roman"/>
          <w:color w:val="010101"/>
          <w:sz w:val="28"/>
          <w:szCs w:val="28"/>
        </w:rPr>
        <w:t>Ведущая деятельность дошкольного возраста ролевая игра. Именно в ней складываются и наиболее эффективно развиваются главные новообразования этого возраста: творческое воображение, образное мышление, самосознание. Особое значение имеет игра для становления разных форм произвольного поведения детей. Развиваются произвольное внимание и память, соподчинение мотивов и целенаправленность действий. Сюжетно-ролевая игра проходит длительный и сложный путь развития, начинаясь в младшем дошкольном возрасте с простейшей ролевой игры и игры "рядом", в старшем дошкольном возрасте она достигает наиболее высокого развития, трансформируясь в длительную коллективную творческую игру с развёрнутым сюжетом.</w:t>
      </w:r>
    </w:p>
    <w:p w14:paraId="0CD2CAC5" w14:textId="77777777" w:rsidR="00443831" w:rsidRPr="00443831" w:rsidRDefault="00443831" w:rsidP="0044383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_Hlk186058065"/>
      <w:r w:rsidRPr="00443831">
        <w:rPr>
          <w:rStyle w:val="c1"/>
          <w:rFonts w:ascii="Times New Roman" w:hAnsi="Times New Roman" w:cs="Times New Roman"/>
          <w:color w:val="010101"/>
          <w:sz w:val="28"/>
          <w:szCs w:val="28"/>
        </w:rPr>
        <w:t>Сюжетно - ролевые игры в комплексе с другими воспитательными средствами представляют собой основу формирования гармонически развитой активной личности, способной наход</w:t>
      </w:r>
      <w:bookmarkStart w:id="9" w:name="_GoBack"/>
      <w:bookmarkEnd w:id="9"/>
      <w:r w:rsidRPr="00443831">
        <w:rPr>
          <w:rStyle w:val="c1"/>
          <w:rFonts w:ascii="Times New Roman" w:hAnsi="Times New Roman" w:cs="Times New Roman"/>
          <w:color w:val="010101"/>
          <w:sz w:val="28"/>
          <w:szCs w:val="28"/>
        </w:rPr>
        <w:t>ить выход из критического положения, принимать решение, проявлять инициативу, т. е. приобретают те качества, которые необходимы в будущей жизни.</w:t>
      </w:r>
    </w:p>
    <w:p w14:paraId="0DB9938D" w14:textId="77777777" w:rsidR="00443831" w:rsidRPr="00443831" w:rsidRDefault="00443831" w:rsidP="0044383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831">
        <w:rPr>
          <w:rStyle w:val="c1"/>
          <w:rFonts w:ascii="Times New Roman" w:hAnsi="Times New Roman" w:cs="Times New Roman"/>
          <w:color w:val="010101"/>
          <w:sz w:val="28"/>
          <w:szCs w:val="28"/>
        </w:rPr>
        <w:t>Очень часто мы, родители, забываем, что это наши дети и именно нам с ними, а не развлекательным центрам и современным гаджетам, нужно играть. Так давайте проводить больше времени с детьми, играть с ними, и не забывать о важности сюжетно-ролевой игры в развитии ребенка.</w:t>
      </w:r>
    </w:p>
    <w:bookmarkEnd w:id="8"/>
    <w:p w14:paraId="2F446C34" w14:textId="77777777" w:rsidR="00ED40A6" w:rsidRPr="00443831" w:rsidRDefault="00ED40A6" w:rsidP="00443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D40A6" w:rsidRPr="00443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97"/>
    <w:rsid w:val="00443831"/>
    <w:rsid w:val="007F026E"/>
    <w:rsid w:val="00ED40A6"/>
    <w:rsid w:val="00F6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B181"/>
  <w15:chartTrackingRefBased/>
  <w15:docId w15:val="{B10EFD5B-C0A5-41DC-990C-84391121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43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43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3831"/>
  </w:style>
  <w:style w:type="character" w:customStyle="1" w:styleId="c3">
    <w:name w:val="c3"/>
    <w:basedOn w:val="a0"/>
    <w:rsid w:val="00443831"/>
  </w:style>
  <w:style w:type="paragraph" w:customStyle="1" w:styleId="c5">
    <w:name w:val="c5"/>
    <w:basedOn w:val="a"/>
    <w:rsid w:val="00443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4383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443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2024-12-25T17:18:00Z</dcterms:created>
  <dcterms:modified xsi:type="dcterms:W3CDTF">2024-12-25T17:36:00Z</dcterms:modified>
</cp:coreProperties>
</file>